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9B" w:rsidRDefault="009E06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9E069B" w:rsidRDefault="009E06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76-2/2022. </w:t>
      </w:r>
    </w:p>
    <w:p w:rsidR="009E069B" w:rsidRDefault="009E069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9E069B" w:rsidRDefault="00C164D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február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9-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9E069B" w:rsidRDefault="00C164D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9E069B" w:rsidRDefault="009E069B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 xml:space="preserve">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9E069B" w:rsidRDefault="00C164D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E069B" w:rsidRDefault="00C164DD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köszöntötte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. 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5  </w:t>
      </w:r>
      <w:proofErr w:type="spell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képviselőből</w:t>
      </w:r>
      <w:proofErr w:type="spellEnd"/>
      <w:r>
        <w:rPr>
          <w:rFonts w:ascii="Arial" w:eastAsia="Arial" w:hAnsi="Arial" w:cs="Arial"/>
        </w:rPr>
        <w:t xml:space="preserve"> 5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megjelent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határozatképes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megnyitotta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jelenléti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ív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>)</w:t>
      </w:r>
    </w:p>
    <w:p w:rsidR="009E069B" w:rsidRDefault="00C164DD">
      <w:pPr>
        <w:pStyle w:val="Standard"/>
        <w:ind w:right="-108"/>
        <w:jc w:val="both"/>
      </w:pPr>
      <w:r>
        <w:rPr>
          <w:rFonts w:ascii="Arial" w:eastAsia="Arial" w:hAnsi="Arial" w:cs="Arial"/>
        </w:rPr>
        <w:t xml:space="preserve"> </w:t>
      </w: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elfogadását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kiküldött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meghívóban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foglaltaknak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megfelelően</w:t>
      </w:r>
      <w:proofErr w:type="spellEnd"/>
      <w:r>
        <w:rPr>
          <w:rFonts w:ascii="Arial" w:eastAsia="Arial" w:hAnsi="Arial" w:cs="Arial"/>
        </w:rPr>
        <w:t>:</w:t>
      </w:r>
    </w:p>
    <w:p w:rsidR="009E069B" w:rsidRDefault="009E069B">
      <w:pPr>
        <w:pStyle w:val="Standard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9E069B" w:rsidRDefault="009E069B">
      <w:pPr>
        <w:pStyle w:val="Alaprtelmezs"/>
        <w:jc w:val="center"/>
        <w:rPr>
          <w:rFonts w:ascii="Arial" w:hAnsi="Arial" w:cs="Arial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1.) Az Önkormányzat 2022. évi költségvetésének </w:t>
      </w:r>
      <w:r>
        <w:rPr>
          <w:rFonts w:ascii="Arial" w:hAnsi="Arial" w:cs="Arial"/>
        </w:rPr>
        <w:t>elfogadása</w:t>
      </w: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>2.)Támogatási kérelem</w:t>
      </w:r>
    </w:p>
    <w:p w:rsidR="009E069B" w:rsidRDefault="00C164D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3.) Magyar Falu Program pályázatai</w:t>
      </w:r>
    </w:p>
    <w:p w:rsidR="00C164DD" w:rsidRDefault="00C164DD">
      <w:pPr>
        <w:pStyle w:val="Alaprtelmezs"/>
        <w:jc w:val="both"/>
        <w:rPr>
          <w:rFonts w:ascii="Arial" w:hAnsi="Arial" w:cs="Arial"/>
        </w:rPr>
      </w:pPr>
    </w:p>
    <w:p w:rsidR="00C164DD" w:rsidRDefault="00C164DD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9E069B" w:rsidRDefault="009E069B">
      <w:pPr>
        <w:pStyle w:val="Alaprtelmezs"/>
        <w:ind w:left="720"/>
        <w:jc w:val="both"/>
        <w:rPr>
          <w:rFonts w:ascii="Arial" w:hAnsi="Arial" w:cs="Arial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9E069B" w:rsidRDefault="009E069B">
      <w:pPr>
        <w:pStyle w:val="Alaprtelmezs"/>
        <w:jc w:val="both"/>
        <w:rPr>
          <w:rFonts w:ascii="Arial" w:hAnsi="Arial" w:cs="Arial"/>
          <w:b/>
        </w:rPr>
      </w:pPr>
    </w:p>
    <w:p w:rsidR="009E069B" w:rsidRDefault="00C164DD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9E069B" w:rsidRDefault="009E069B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9E069B" w:rsidRDefault="00C164DD">
      <w:pPr>
        <w:pStyle w:val="Standard"/>
        <w:jc w:val="both"/>
      </w:pPr>
      <w:r>
        <w:rPr>
          <w:rFonts w:ascii="Arial" w:eastAsia="Calibri" w:hAnsi="Arial" w:cs="Calibri"/>
          <w:b/>
          <w:bCs/>
          <w:color w:val="00000A"/>
        </w:rPr>
        <w:t xml:space="preserve">1.)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Kup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   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Község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 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Önkormányzat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2022. </w:t>
      </w:r>
      <w:proofErr w:type="spellStart"/>
      <w:proofErr w:type="gramStart"/>
      <w:r>
        <w:rPr>
          <w:rFonts w:ascii="Arial" w:eastAsia="Calibri" w:hAnsi="Arial" w:cs="Calibri"/>
          <w:b/>
          <w:bCs/>
          <w:color w:val="00000A"/>
        </w:rPr>
        <w:t>évi</w:t>
      </w:r>
      <w:proofErr w:type="spellEnd"/>
      <w:proofErr w:type="gram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költségvetésének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   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elfogadása</w:t>
      </w:r>
      <w:proofErr w:type="spellEnd"/>
    </w:p>
    <w:p w:rsidR="009E069B" w:rsidRDefault="00C164DD">
      <w:pPr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9E069B" w:rsidRDefault="009E069B">
      <w:pPr>
        <w:pStyle w:val="Alaprtelmezs"/>
        <w:jc w:val="both"/>
        <w:rPr>
          <w:rFonts w:ascii="Arial" w:hAnsi="Arial" w:cs="Arial"/>
          <w:b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  a képviselők a meghívóval együtt kézhez kapták. Szóbeli kiegészítésként elmondta, hogy a költségvetésben terveznek a már tavalyra tervezett kamerarendsze</w:t>
      </w:r>
      <w:r>
        <w:rPr>
          <w:rFonts w:ascii="Arial" w:hAnsi="Arial" w:cs="Arial"/>
        </w:rPr>
        <w:t xml:space="preserve">r fejlesztésére, bővítésére, a Malom utcában a belvízelvezetés megoldására, illetve a temetőkerítés felújítására. </w:t>
      </w:r>
      <w:proofErr w:type="gramStart"/>
      <w:r>
        <w:rPr>
          <w:rFonts w:ascii="Arial" w:hAnsi="Arial" w:cs="Arial"/>
        </w:rPr>
        <w:t>.  (</w:t>
      </w:r>
      <w:proofErr w:type="gramEnd"/>
      <w:r>
        <w:rPr>
          <w:rFonts w:ascii="Arial" w:hAnsi="Arial" w:cs="Arial"/>
        </w:rPr>
        <w:t xml:space="preserve">előterjesztés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Kérte</w:t>
      </w:r>
      <w:proofErr w:type="gramEnd"/>
      <w:r>
        <w:rPr>
          <w:rFonts w:ascii="Arial" w:hAnsi="Arial" w:cs="Arial"/>
        </w:rPr>
        <w:t xml:space="preserve"> a képviselőket a véleménynyilvánításra, javasolta a tervezet elfogadását.</w:t>
      </w:r>
    </w:p>
    <w:p w:rsidR="009E069B" w:rsidRDefault="009E069B">
      <w:pPr>
        <w:pStyle w:val="Alaprtelmezs"/>
        <w:jc w:val="both"/>
        <w:rPr>
          <w:rFonts w:ascii="Arial" w:hAnsi="Arial" w:cs="Arial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Hozzászólás nem volt, </w:t>
      </w:r>
      <w:r>
        <w:rPr>
          <w:rFonts w:ascii="Arial" w:hAnsi="Arial" w:cs="Arial"/>
        </w:rPr>
        <w:t>a képviselők támogatták a tervezetben foglaltakat.</w:t>
      </w: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 </w:t>
      </w:r>
    </w:p>
    <w:p w:rsidR="009E069B" w:rsidRDefault="00C164DD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  kérte</w:t>
      </w:r>
      <w:proofErr w:type="gramEnd"/>
      <w:r>
        <w:rPr>
          <w:rFonts w:ascii="Arial" w:hAnsi="Arial" w:cs="Arial"/>
        </w:rPr>
        <w:t xml:space="preserve"> a képviselőket az Önkormányzat 2022. évi költségvetésével  kapcsolatos szavazásra:</w:t>
      </w:r>
    </w:p>
    <w:p w:rsidR="009E069B" w:rsidRDefault="009E069B">
      <w:pPr>
        <w:pStyle w:val="Alaprtelmezs"/>
        <w:ind w:right="-170"/>
        <w:jc w:val="both"/>
        <w:rPr>
          <w:rFonts w:ascii="Arial" w:hAnsi="Arial" w:cs="Arial"/>
        </w:rPr>
      </w:pPr>
    </w:p>
    <w:p w:rsidR="009E069B" w:rsidRDefault="00C164DD">
      <w:pPr>
        <w:pStyle w:val="Alaprtelmezs"/>
        <w:ind w:right="-170"/>
        <w:jc w:val="both"/>
      </w:pPr>
      <w:r>
        <w:rPr>
          <w:rFonts w:ascii="Arial" w:hAnsi="Arial" w:cs="Arial"/>
        </w:rPr>
        <w:t>Kup Község Önkormányzat Képviselő-testülete 5 igen szavazattal – ellenszavazat és tartózkodás nél</w:t>
      </w:r>
      <w:r>
        <w:rPr>
          <w:rFonts w:ascii="Arial" w:hAnsi="Arial" w:cs="Arial"/>
        </w:rPr>
        <w:t xml:space="preserve">kül – az </w:t>
      </w:r>
      <w:proofErr w:type="gramStart"/>
      <w:r>
        <w:rPr>
          <w:rFonts w:ascii="Arial" w:hAnsi="Arial" w:cs="Arial"/>
        </w:rPr>
        <w:t>alábbi  rendeletet</w:t>
      </w:r>
      <w:proofErr w:type="gramEnd"/>
      <w:r>
        <w:rPr>
          <w:rFonts w:ascii="Arial" w:hAnsi="Arial" w:cs="Arial"/>
        </w:rPr>
        <w:t xml:space="preserve"> alkotta: </w:t>
      </w:r>
    </w:p>
    <w:p w:rsidR="009E069B" w:rsidRDefault="009E069B">
      <w:pPr>
        <w:pStyle w:val="Alaprtelmezs"/>
        <w:ind w:right="-170"/>
        <w:jc w:val="both"/>
      </w:pPr>
    </w:p>
    <w:p w:rsidR="009E069B" w:rsidRDefault="00C164DD">
      <w:pPr>
        <w:pStyle w:val="Alaprtelmezs"/>
        <w:ind w:right="-170"/>
        <w:jc w:val="center"/>
      </w:pPr>
      <w:proofErr w:type="gramStart"/>
      <w:r>
        <w:rPr>
          <w:rFonts w:ascii="Arial" w:hAnsi="Arial" w:cs="Arial"/>
          <w:b/>
        </w:rPr>
        <w:t>Kup    Község</w:t>
      </w:r>
      <w:proofErr w:type="gramEnd"/>
      <w:r>
        <w:rPr>
          <w:rFonts w:ascii="Arial" w:hAnsi="Arial" w:cs="Arial"/>
          <w:b/>
        </w:rPr>
        <w:t xml:space="preserve"> Önkormányzata Képviselő-testületének</w:t>
      </w:r>
    </w:p>
    <w:p w:rsidR="009E069B" w:rsidRDefault="00C164DD">
      <w:pPr>
        <w:jc w:val="center"/>
      </w:pPr>
      <w:r>
        <w:rPr>
          <w:rFonts w:ascii="Arial" w:hAnsi="Arial" w:cs="Arial"/>
          <w:b/>
        </w:rPr>
        <w:t xml:space="preserve">1/2022. </w:t>
      </w:r>
      <w:proofErr w:type="gramStart"/>
      <w:r>
        <w:rPr>
          <w:rFonts w:ascii="Arial" w:hAnsi="Arial" w:cs="Arial"/>
          <w:b/>
        </w:rPr>
        <w:t>(II. 25</w:t>
      </w:r>
      <w:r>
        <w:rPr>
          <w:rFonts w:ascii="Arial" w:hAnsi="Arial" w:cs="Arial"/>
          <w:b/>
        </w:rPr>
        <w:t>.)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önkormányzati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rendelete</w:t>
      </w:r>
      <w:proofErr w:type="spellEnd"/>
    </w:p>
    <w:p w:rsidR="009E069B" w:rsidRDefault="00C164DD">
      <w:pPr>
        <w:jc w:val="center"/>
      </w:pPr>
      <w:proofErr w:type="spellStart"/>
      <w:proofErr w:type="gramStart"/>
      <w:r>
        <w:rPr>
          <w:rFonts w:ascii="Arial" w:hAnsi="Arial" w:cs="Arial"/>
          <w:b/>
        </w:rPr>
        <w:t>az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Önkormányzat</w:t>
      </w:r>
      <w:proofErr w:type="spellEnd"/>
      <w:r>
        <w:rPr>
          <w:rFonts w:ascii="Arial" w:hAnsi="Arial" w:cs="Arial"/>
          <w:b/>
        </w:rPr>
        <w:t xml:space="preserve"> 2022. </w:t>
      </w:r>
      <w:proofErr w:type="spellStart"/>
      <w:proofErr w:type="gramStart"/>
      <w:r>
        <w:rPr>
          <w:rFonts w:ascii="Arial" w:hAnsi="Arial" w:cs="Arial"/>
          <w:b/>
        </w:rPr>
        <w:t>évi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költségvetéséről</w:t>
      </w:r>
      <w:proofErr w:type="spellEnd"/>
      <w:r>
        <w:rPr>
          <w:rFonts w:ascii="Arial" w:hAnsi="Arial" w:cs="Arial"/>
          <w:b/>
        </w:rPr>
        <w:t xml:space="preserve">  </w:t>
      </w:r>
    </w:p>
    <w:p w:rsidR="009E069B" w:rsidRDefault="009E069B">
      <w:pPr>
        <w:jc w:val="both"/>
        <w:rPr>
          <w:rFonts w:ascii="Arial" w:hAnsi="Arial" w:cs="Arial"/>
          <w:b/>
        </w:rPr>
      </w:pPr>
    </w:p>
    <w:p w:rsidR="009E069B" w:rsidRDefault="00C164DD">
      <w:pPr>
        <w:pStyle w:val="Standard"/>
        <w:jc w:val="both"/>
      </w:pPr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(A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rendelet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 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jegyzőkönyv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4.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melléklete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)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b/>
          <w:bCs/>
          <w:color w:val="00000A"/>
          <w:sz w:val="26"/>
          <w:szCs w:val="26"/>
        </w:rPr>
      </w:pPr>
    </w:p>
    <w:p w:rsidR="009E069B" w:rsidRDefault="00C164DD">
      <w:pPr>
        <w:pStyle w:val="Standard"/>
        <w:jc w:val="both"/>
      </w:pPr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2.)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Római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Katolikus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Egyház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t</w:t>
      </w:r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ámogatási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kérelme</w:t>
      </w:r>
      <w:proofErr w:type="spellEnd"/>
    </w:p>
    <w:p w:rsidR="009E069B" w:rsidRDefault="00C164DD">
      <w:pPr>
        <w:jc w:val="both"/>
      </w:pPr>
      <w:r>
        <w:rPr>
          <w:rFonts w:ascii="Arial" w:eastAsia="Arial" w:hAnsi="Arial" w:cs="Arial"/>
          <w:b/>
          <w:bCs/>
        </w:rPr>
        <w:t xml:space="preserve">    </w:t>
      </w:r>
      <w:proofErr w:type="spellStart"/>
      <w:r>
        <w:rPr>
          <w:rFonts w:ascii="Arial" w:hAnsi="Arial" w:cs="Arial"/>
          <w:b/>
          <w:bCs/>
        </w:rPr>
        <w:t>Előadó</w:t>
      </w:r>
      <w:proofErr w:type="spellEnd"/>
      <w:r>
        <w:rPr>
          <w:rFonts w:ascii="Arial" w:hAnsi="Arial" w:cs="Arial"/>
          <w:b/>
          <w:bCs/>
        </w:rPr>
        <w:t xml:space="preserve">: </w:t>
      </w: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</w:p>
    <w:p w:rsidR="009E069B" w:rsidRDefault="009E069B">
      <w:pPr>
        <w:jc w:val="both"/>
        <w:rPr>
          <w:b/>
          <w:bCs/>
        </w:rPr>
      </w:pPr>
    </w:p>
    <w:p w:rsidR="009E069B" w:rsidRDefault="00C164DD">
      <w:pPr>
        <w:jc w:val="both"/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iránti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 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katolikus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templomot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egyház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támogatásból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felújítja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felújítási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munkákhoz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0.000 Ft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biztosítása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E069B" w:rsidRDefault="009E069B">
      <w:pPr>
        <w:jc w:val="both"/>
        <w:rPr>
          <w:b/>
          <w:bCs/>
        </w:rPr>
      </w:pPr>
    </w:p>
    <w:p w:rsidR="009E069B" w:rsidRDefault="00C164DD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9E069B" w:rsidRDefault="009E069B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Kup </w:t>
      </w:r>
      <w:proofErr w:type="gramStart"/>
      <w:r>
        <w:rPr>
          <w:rFonts w:ascii="Arial" w:eastAsia="Arial" w:hAnsi="Arial" w:cs="Arial"/>
        </w:rPr>
        <w:t>község   Önkormányzat</w:t>
      </w:r>
      <w:proofErr w:type="gramEnd"/>
      <w:r>
        <w:rPr>
          <w:rFonts w:ascii="Arial" w:eastAsia="Arial" w:hAnsi="Arial" w:cs="Arial"/>
        </w:rPr>
        <w:t xml:space="preserve"> képviselő-testülete 5 igen szavazattal – ellenszavazat és tartózkodás nélkül – az alábbi határozato</w:t>
      </w:r>
      <w:r>
        <w:rPr>
          <w:rFonts w:ascii="Arial" w:eastAsia="Arial" w:hAnsi="Arial" w:cs="Arial"/>
        </w:rPr>
        <w:t xml:space="preserve">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9/2022.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Római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Katolikus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Egyházközség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 200.000 Ft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templom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munkáihoz</w:t>
      </w:r>
      <w:proofErr w:type="spellEnd"/>
      <w:r>
        <w:rPr>
          <w:rFonts w:ascii="Arial" w:hAnsi="Arial" w:cs="Arial"/>
        </w:rPr>
        <w:t>.</w:t>
      </w:r>
    </w:p>
    <w:p w:rsidR="009E069B" w:rsidRDefault="00C164DD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</w:t>
      </w:r>
      <w:r>
        <w:rPr>
          <w:rFonts w:ascii="Arial" w:hAnsi="Arial" w:cs="Arial"/>
        </w:rPr>
        <w:t>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9E069B" w:rsidRDefault="00C164DD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9E069B" w:rsidRDefault="00C164DD">
      <w:pPr>
        <w:ind w:left="1418"/>
        <w:jc w:val="both"/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2022.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9E069B" w:rsidRDefault="009E069B">
      <w:pPr>
        <w:pStyle w:val="Szvegtrzsbehzssal"/>
        <w:spacing w:after="0"/>
        <w:ind w:left="1133"/>
        <w:jc w:val="both"/>
        <w:rPr>
          <w:rFonts w:ascii="Arial" w:hAnsi="Arial" w:cs="Arial"/>
          <w:b/>
        </w:rPr>
      </w:pP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9E069B" w:rsidRDefault="00C164DD">
      <w:pPr>
        <w:pStyle w:val="Szvegtrzsbehzssal"/>
        <w:spacing w:after="0"/>
        <w:ind w:left="0"/>
        <w:jc w:val="both"/>
      </w:pPr>
      <w:r>
        <w:rPr>
          <w:rFonts w:ascii="Arial" w:hAnsi="Arial" w:cs="Arial"/>
          <w:b/>
        </w:rPr>
        <w:t xml:space="preserve">3.) Magyar </w:t>
      </w:r>
      <w:proofErr w:type="spellStart"/>
      <w:r>
        <w:rPr>
          <w:rFonts w:ascii="Arial" w:hAnsi="Arial" w:cs="Arial"/>
          <w:b/>
        </w:rPr>
        <w:t>Falu</w:t>
      </w:r>
      <w:proofErr w:type="spellEnd"/>
      <w:r>
        <w:rPr>
          <w:rFonts w:ascii="Arial" w:hAnsi="Arial" w:cs="Arial"/>
          <w:b/>
        </w:rPr>
        <w:t xml:space="preserve"> Program </w:t>
      </w:r>
      <w:proofErr w:type="spellStart"/>
      <w:r>
        <w:rPr>
          <w:rFonts w:ascii="Arial" w:hAnsi="Arial" w:cs="Arial"/>
          <w:b/>
        </w:rPr>
        <w:t>pályázatok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benyújtása</w:t>
      </w:r>
      <w:proofErr w:type="spellEnd"/>
    </w:p>
    <w:p w:rsidR="009E069B" w:rsidRDefault="00C164DD">
      <w:pPr>
        <w:pStyle w:val="Szvegtrzsbehzssal"/>
        <w:spacing w:after="0"/>
        <w:ind w:left="0"/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9E069B" w:rsidRDefault="00C164DD">
      <w:pPr>
        <w:pStyle w:val="Szvegtrzsbehzssal"/>
        <w:spacing w:after="0"/>
        <w:ind w:left="0"/>
        <w:jc w:val="both"/>
      </w:pPr>
      <w:proofErr w:type="spellStart"/>
      <w:proofErr w:type="gram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képviselőkkel</w:t>
      </w:r>
      <w:proofErr w:type="spellEnd"/>
      <w:r>
        <w:rPr>
          <w:rFonts w:ascii="Arial" w:hAnsi="Arial" w:cs="Arial"/>
        </w:rPr>
        <w:t xml:space="preserve"> a Magyar </w:t>
      </w:r>
      <w:proofErr w:type="spellStart"/>
      <w:r>
        <w:rPr>
          <w:rFonts w:ascii="Arial" w:hAnsi="Arial" w:cs="Arial"/>
        </w:rPr>
        <w:t>Falu</w:t>
      </w:r>
      <w:proofErr w:type="spellEnd"/>
      <w:r>
        <w:rPr>
          <w:rFonts w:ascii="Arial" w:hAnsi="Arial" w:cs="Arial"/>
        </w:rPr>
        <w:t xml:space="preserve"> Program </w:t>
      </w:r>
      <w:proofErr w:type="spellStart"/>
      <w:r>
        <w:rPr>
          <w:rFonts w:ascii="Arial" w:hAnsi="Arial" w:cs="Arial"/>
        </w:rPr>
        <w:t>keretében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tervezett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pályázatokat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orvosi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tavaly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benyújtották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sajnos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elutasításra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került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Pályáznak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új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köztéri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játszótér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építésére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jelenleg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játszótérrel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korábbi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köztéri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játszóteret</w:t>
      </w:r>
      <w:proofErr w:type="spellEnd"/>
      <w:r>
        <w:rPr>
          <w:rFonts w:ascii="Arial" w:hAnsi="Arial" w:cs="Arial"/>
        </w:rPr>
        <w:t xml:space="preserve"> be </w:t>
      </w:r>
      <w:proofErr w:type="spellStart"/>
      <w:r>
        <w:rPr>
          <w:rFonts w:ascii="Arial" w:hAnsi="Arial" w:cs="Arial"/>
        </w:rPr>
        <w:t>kellett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zárni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játékok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engedélyt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továbbhasználatra</w:t>
      </w:r>
      <w:proofErr w:type="spellEnd"/>
      <w:r>
        <w:rPr>
          <w:rFonts w:ascii="Arial" w:hAnsi="Arial" w:cs="Arial"/>
        </w:rPr>
        <w:t xml:space="preserve">.  </w:t>
      </w:r>
      <w:proofErr w:type="spellStart"/>
      <w:r>
        <w:rPr>
          <w:rFonts w:ascii="Arial" w:hAnsi="Arial" w:cs="Arial"/>
        </w:rPr>
        <w:t>Kommunális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eszközök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beszerzésére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szintén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tavaly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is,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sikertelenül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ismét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megpróbálják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kivül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járdaépítésre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csapadékvíz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elvezető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rendszer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felújítására</w:t>
      </w:r>
      <w:proofErr w:type="spellEnd"/>
      <w:proofErr w:type="gramStart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közösségfejlesztő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bérére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eszközök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beszerzésére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pályáznak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hozzászólásokat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adatokat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9E069B" w:rsidRDefault="00C164DD">
      <w:pPr>
        <w:pStyle w:val="Szvegtrzsbehzssal"/>
        <w:spacing w:after="0"/>
        <w:ind w:left="0"/>
        <w:jc w:val="both"/>
      </w:pPr>
      <w:r>
        <w:rPr>
          <w:rFonts w:ascii="Arial" w:hAnsi="Arial" w:cs="Arial"/>
        </w:rPr>
        <w:lastRenderedPageBreak/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szereplő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pályázato</w:t>
      </w:r>
      <w:r>
        <w:rPr>
          <w:rFonts w:ascii="Arial" w:hAnsi="Arial" w:cs="Arial"/>
        </w:rPr>
        <w:t>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benyújtásával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előzetesen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korábban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egyeztettek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pályázatokról</w:t>
      </w:r>
      <w:proofErr w:type="spellEnd"/>
      <w:r>
        <w:rPr>
          <w:rFonts w:ascii="Arial" w:hAnsi="Arial" w:cs="Arial"/>
        </w:rPr>
        <w:t xml:space="preserve">. </w:t>
      </w: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9E069B" w:rsidRDefault="00C164DD">
      <w:pPr>
        <w:pStyle w:val="Szvegtrzsbehzssal"/>
        <w:spacing w:after="0"/>
        <w:ind w:left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először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orvosi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felújításával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>:</w:t>
      </w:r>
    </w:p>
    <w:p w:rsidR="009E069B" w:rsidRDefault="009E069B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község</w:t>
      </w:r>
      <w:proofErr w:type="gramEnd"/>
      <w:r>
        <w:rPr>
          <w:rFonts w:ascii="Arial" w:eastAsia="Arial" w:hAnsi="Arial" w:cs="Arial"/>
        </w:rPr>
        <w:t xml:space="preserve">   Önkormányzat képviselő-testülete 5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10/2022.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r>
        <w:rPr>
          <w:rFonts w:ascii="Arial" w:hAnsi="Arial" w:cs="Arial"/>
          <w:sz w:val="26"/>
          <w:szCs w:val="26"/>
        </w:rPr>
        <w:t xml:space="preserve">Kup </w:t>
      </w:r>
      <w:proofErr w:type="gramStart"/>
      <w:r>
        <w:rPr>
          <w:rFonts w:ascii="Arial" w:hAnsi="Arial" w:cs="Arial"/>
          <w:sz w:val="26"/>
          <w:szCs w:val="26"/>
        </w:rPr>
        <w:t>község  Önkormányzat</w:t>
      </w:r>
      <w:proofErr w:type="gramEnd"/>
      <w:r>
        <w:rPr>
          <w:rFonts w:ascii="Arial" w:hAnsi="Arial" w:cs="Arial"/>
          <w:sz w:val="26"/>
          <w:szCs w:val="26"/>
        </w:rPr>
        <w:t xml:space="preserve"> Képviselő-testülete </w:t>
      </w:r>
      <w:r>
        <w:rPr>
          <w:rFonts w:ascii="Arial" w:hAnsi="Arial" w:cs="Arial"/>
          <w:color w:val="auto"/>
          <w:sz w:val="26"/>
          <w:szCs w:val="26"/>
        </w:rPr>
        <w:t xml:space="preserve">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MFP-ÖTIK</w:t>
      </w:r>
      <w:proofErr w:type="spellEnd"/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, Önkormányzati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tulajdonu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 épületek fejlesztése  c. pályázatra  támo</w:t>
      </w:r>
      <w:r>
        <w:rPr>
          <w:rFonts w:ascii="Arial" w:hAnsi="Arial" w:cs="Arial"/>
          <w:color w:val="auto"/>
          <w:sz w:val="26"/>
          <w:szCs w:val="26"/>
        </w:rPr>
        <w:t xml:space="preserve">gatási igényt nyújt be: orvosi rendelő felújítására 34.999.390 Ft  Ft összegben, óvoda épületének felújítására  54.802.460 Ft összegben. </w:t>
      </w:r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color w:val="auto"/>
          <w:sz w:val="26"/>
          <w:szCs w:val="26"/>
        </w:rPr>
        <w:t>A döntést követően a polgármester a belvízelvezető árkok felújítására vonatkozó pályázattal kapcsolatos döntésre kért</w:t>
      </w:r>
      <w:r>
        <w:rPr>
          <w:rFonts w:ascii="Arial" w:hAnsi="Arial" w:cs="Arial"/>
          <w:color w:val="auto"/>
          <w:sz w:val="26"/>
          <w:szCs w:val="26"/>
        </w:rPr>
        <w:t>e a képviselőket:</w:t>
      </w:r>
    </w:p>
    <w:p w:rsidR="009E069B" w:rsidRDefault="009E069B">
      <w:pPr>
        <w:pStyle w:val="Alaprtelmezs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Kup </w:t>
      </w:r>
      <w:proofErr w:type="gramStart"/>
      <w:r>
        <w:rPr>
          <w:rFonts w:ascii="Arial" w:eastAsia="Arial" w:hAnsi="Arial" w:cs="Arial"/>
        </w:rPr>
        <w:t>község   Önkormányzat</w:t>
      </w:r>
      <w:proofErr w:type="gramEnd"/>
      <w:r>
        <w:rPr>
          <w:rFonts w:ascii="Arial" w:eastAsia="Arial" w:hAnsi="Arial" w:cs="Arial"/>
        </w:rPr>
        <w:t xml:space="preserve"> képviselő-testülete 5 igen szavazattal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11/2022.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r>
        <w:rPr>
          <w:rFonts w:ascii="Arial" w:hAnsi="Arial" w:cs="Arial"/>
          <w:color w:val="auto"/>
          <w:sz w:val="26"/>
          <w:szCs w:val="26"/>
        </w:rPr>
        <w:t>Kup község Ö</w:t>
      </w:r>
      <w:bookmarkStart w:id="0" w:name="__DdeLink__2889_3925526583"/>
      <w:r>
        <w:rPr>
          <w:rFonts w:ascii="Arial" w:hAnsi="Arial" w:cs="Arial"/>
          <w:color w:val="auto"/>
          <w:sz w:val="26"/>
          <w:szCs w:val="26"/>
        </w:rPr>
        <w:t xml:space="preserve">nkormányzat Képviselő-testülete 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MFP-UHK</w:t>
      </w:r>
      <w:proofErr w:type="spellEnd"/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>, Ú</w:t>
      </w:r>
      <w:r>
        <w:rPr>
          <w:rFonts w:ascii="Arial" w:hAnsi="Arial" w:cs="Arial"/>
          <w:color w:val="auto"/>
          <w:sz w:val="26"/>
          <w:szCs w:val="26"/>
        </w:rPr>
        <w:t xml:space="preserve">t, híd, kerékpárforgalmi létesítmények, vízelvezető rendszer építése, </w:t>
      </w:r>
      <w:proofErr w:type="gramStart"/>
      <w:r>
        <w:rPr>
          <w:rFonts w:ascii="Arial" w:hAnsi="Arial" w:cs="Arial"/>
          <w:color w:val="auto"/>
          <w:sz w:val="26"/>
          <w:szCs w:val="26"/>
        </w:rPr>
        <w:t>felújítása   c.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pályázatra  támogatási igényt nyújt be 44.808.265  Ft összegben belvízelvezető árkok  felújítására. </w:t>
      </w:r>
      <w:bookmarkEnd w:id="0"/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color w:val="auto"/>
          <w:sz w:val="26"/>
          <w:szCs w:val="26"/>
        </w:rPr>
        <w:t>A polgármester a járdaépítésre vonatkozó pályázattal kapcsolatos dön</w:t>
      </w:r>
      <w:r>
        <w:rPr>
          <w:rFonts w:ascii="Arial" w:hAnsi="Arial" w:cs="Arial"/>
          <w:color w:val="auto"/>
          <w:sz w:val="26"/>
          <w:szCs w:val="26"/>
        </w:rPr>
        <w:t>tésre kérte a képviselőket:</w:t>
      </w:r>
    </w:p>
    <w:p w:rsidR="009E069B" w:rsidRDefault="009E069B">
      <w:pPr>
        <w:pStyle w:val="Alaprtelmezs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Kup </w:t>
      </w:r>
      <w:proofErr w:type="gramStart"/>
      <w:r>
        <w:rPr>
          <w:rFonts w:ascii="Arial" w:eastAsia="Arial" w:hAnsi="Arial" w:cs="Arial"/>
        </w:rPr>
        <w:t>község   Önkormányzat</w:t>
      </w:r>
      <w:proofErr w:type="gramEnd"/>
      <w:r>
        <w:rPr>
          <w:rFonts w:ascii="Arial" w:eastAsia="Arial" w:hAnsi="Arial" w:cs="Arial"/>
        </w:rPr>
        <w:t xml:space="preserve"> képviselő-testülete 5 igen szavazattal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12/2022.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r>
        <w:rPr>
          <w:rFonts w:ascii="Arial" w:hAnsi="Arial" w:cs="Arial"/>
          <w:color w:val="auto"/>
          <w:sz w:val="26"/>
          <w:szCs w:val="26"/>
        </w:rPr>
        <w:t>Kup község Ö</w:t>
      </w:r>
      <w:bookmarkStart w:id="1" w:name="__DdeLink__2889_39255265831"/>
      <w:r>
        <w:rPr>
          <w:rFonts w:ascii="Arial" w:hAnsi="Arial" w:cs="Arial"/>
          <w:color w:val="auto"/>
          <w:sz w:val="26"/>
          <w:szCs w:val="26"/>
        </w:rPr>
        <w:t xml:space="preserve">nkormányzat Képviselő-testülete 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MFP-BJA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, Önkormányzati járdaépítés, </w:t>
      </w:r>
      <w:proofErr w:type="gramStart"/>
      <w:r>
        <w:rPr>
          <w:rFonts w:ascii="Arial" w:hAnsi="Arial" w:cs="Arial"/>
          <w:color w:val="auto"/>
          <w:sz w:val="26"/>
          <w:szCs w:val="26"/>
        </w:rPr>
        <w:t>felújítás    c.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pályázatra  támogatási igényt nyújt be  9.995.377  Ft összegben járdaépítésre.  </w:t>
      </w:r>
      <w:bookmarkEnd w:id="1"/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color w:val="auto"/>
          <w:sz w:val="26"/>
          <w:szCs w:val="26"/>
        </w:rPr>
        <w:t xml:space="preserve">A polgármester a játszótér </w:t>
      </w:r>
      <w:proofErr w:type="gramStart"/>
      <w:r>
        <w:rPr>
          <w:rFonts w:ascii="Arial" w:hAnsi="Arial" w:cs="Arial"/>
          <w:color w:val="auto"/>
          <w:sz w:val="26"/>
          <w:szCs w:val="26"/>
        </w:rPr>
        <w:t>építésére  vonatkozó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pályázattal kapcsolatos döntésre kérte a képviselőket:</w:t>
      </w:r>
    </w:p>
    <w:p w:rsidR="009E069B" w:rsidRDefault="009E069B">
      <w:pPr>
        <w:pStyle w:val="Alaprtelmezs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 xml:space="preserve">Kup </w:t>
      </w:r>
      <w:r>
        <w:rPr>
          <w:rFonts w:ascii="Arial" w:eastAsia="Arial" w:hAnsi="Arial" w:cs="Arial"/>
        </w:rPr>
        <w:t xml:space="preserve">   község</w:t>
      </w:r>
      <w:proofErr w:type="gramEnd"/>
      <w:r>
        <w:rPr>
          <w:rFonts w:ascii="Arial" w:eastAsia="Arial" w:hAnsi="Arial" w:cs="Arial"/>
        </w:rPr>
        <w:t xml:space="preserve">   Önkormányzat képviselő-testülete 5 igen szavazattal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13/2022.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proofErr w:type="gramStart"/>
      <w:r>
        <w:rPr>
          <w:rFonts w:ascii="Arial" w:hAnsi="Arial" w:cs="Arial"/>
          <w:color w:val="auto"/>
          <w:sz w:val="26"/>
          <w:szCs w:val="26"/>
        </w:rPr>
        <w:t>Kup  Önkormányzat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Képviselő-testülete 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MFP-OJKJF</w:t>
      </w:r>
      <w:proofErr w:type="spellEnd"/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, </w:t>
      </w:r>
      <w:r>
        <w:rPr>
          <w:rFonts w:ascii="Arial" w:hAnsi="Arial" w:cs="Arial"/>
          <w:color w:val="auto"/>
          <w:sz w:val="26"/>
          <w:szCs w:val="26"/>
        </w:rPr>
        <w:t>Óvodai játszóudvar, közte</w:t>
      </w:r>
      <w:r>
        <w:rPr>
          <w:rFonts w:ascii="Arial" w:hAnsi="Arial" w:cs="Arial"/>
          <w:color w:val="auto"/>
          <w:sz w:val="26"/>
          <w:szCs w:val="26"/>
        </w:rPr>
        <w:t xml:space="preserve">rületi játszóterek fejlesztése </w:t>
      </w:r>
      <w:r>
        <w:rPr>
          <w:rFonts w:ascii="Arial" w:hAnsi="Arial" w:cs="Arial"/>
          <w:color w:val="auto"/>
          <w:sz w:val="26"/>
          <w:szCs w:val="26"/>
        </w:rPr>
        <w:t xml:space="preserve">  c. pályázatra  támogatási igényt nyújt be </w:t>
      </w:r>
      <w:r>
        <w:rPr>
          <w:rFonts w:ascii="Arial" w:hAnsi="Arial" w:cs="Arial"/>
          <w:color w:val="auto"/>
          <w:sz w:val="26"/>
          <w:szCs w:val="26"/>
        </w:rPr>
        <w:t>5.994.088</w:t>
      </w:r>
      <w:r>
        <w:rPr>
          <w:rFonts w:ascii="Arial" w:hAnsi="Arial" w:cs="Arial"/>
          <w:color w:val="auto"/>
          <w:sz w:val="26"/>
          <w:szCs w:val="26"/>
        </w:rPr>
        <w:t xml:space="preserve"> Ft összegben.   </w:t>
      </w:r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color w:val="auto"/>
          <w:sz w:val="26"/>
          <w:szCs w:val="26"/>
        </w:rPr>
        <w:t xml:space="preserve">A polgármester a kommunális eszközök </w:t>
      </w:r>
      <w:proofErr w:type="gramStart"/>
      <w:r>
        <w:rPr>
          <w:rFonts w:ascii="Arial" w:hAnsi="Arial" w:cs="Arial"/>
          <w:color w:val="auto"/>
          <w:sz w:val="26"/>
          <w:szCs w:val="26"/>
        </w:rPr>
        <w:t>beszerzésére   vonatkozó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pályázattal kapcsolatos döntésre kérte a képviselőket:</w:t>
      </w:r>
    </w:p>
    <w:p w:rsidR="009E069B" w:rsidRDefault="009E069B">
      <w:pPr>
        <w:pStyle w:val="Alaprtelmezs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 község</w:t>
      </w:r>
      <w:proofErr w:type="gramEnd"/>
      <w:r>
        <w:rPr>
          <w:rFonts w:ascii="Arial" w:eastAsia="Arial" w:hAnsi="Arial" w:cs="Arial"/>
        </w:rPr>
        <w:t xml:space="preserve">   Önkormányzat képv</w:t>
      </w:r>
      <w:r>
        <w:rPr>
          <w:rFonts w:ascii="Arial" w:eastAsia="Arial" w:hAnsi="Arial" w:cs="Arial"/>
        </w:rPr>
        <w:t xml:space="preserve">iselő-testülete 5 igen szavazattal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14/2022.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proofErr w:type="gramStart"/>
      <w:r>
        <w:rPr>
          <w:rFonts w:ascii="Arial" w:hAnsi="Arial" w:cs="Arial"/>
          <w:color w:val="auto"/>
          <w:sz w:val="26"/>
          <w:szCs w:val="26"/>
        </w:rPr>
        <w:t>Kup  Önkormányzat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Képviselő-testülete 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</w:t>
      </w:r>
      <w:r>
        <w:rPr>
          <w:rFonts w:ascii="Arial" w:hAnsi="Arial" w:cs="Arial"/>
          <w:color w:val="auto"/>
          <w:sz w:val="26"/>
          <w:szCs w:val="26"/>
        </w:rPr>
        <w:t>KOEB</w:t>
      </w:r>
      <w:proofErr w:type="spellEnd"/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, </w:t>
      </w:r>
      <w:r>
        <w:rPr>
          <w:rFonts w:ascii="Arial" w:hAnsi="Arial" w:cs="Arial"/>
          <w:color w:val="auto"/>
          <w:sz w:val="26"/>
          <w:szCs w:val="26"/>
        </w:rPr>
        <w:t xml:space="preserve">Kommunális eszközök beszerzése </w:t>
      </w:r>
      <w:r>
        <w:rPr>
          <w:rFonts w:ascii="Arial" w:hAnsi="Arial" w:cs="Arial"/>
          <w:color w:val="auto"/>
          <w:sz w:val="26"/>
          <w:szCs w:val="26"/>
        </w:rPr>
        <w:t xml:space="preserve">  c. pályázatra  támogat</w:t>
      </w:r>
      <w:r>
        <w:rPr>
          <w:rFonts w:ascii="Arial" w:hAnsi="Arial" w:cs="Arial"/>
          <w:color w:val="auto"/>
          <w:sz w:val="26"/>
          <w:szCs w:val="26"/>
        </w:rPr>
        <w:t xml:space="preserve">ási igényt nyújt be </w:t>
      </w:r>
      <w:r>
        <w:rPr>
          <w:rFonts w:ascii="Arial" w:hAnsi="Arial" w:cs="Arial"/>
          <w:color w:val="auto"/>
          <w:sz w:val="26"/>
          <w:szCs w:val="26"/>
        </w:rPr>
        <w:t xml:space="preserve">14.512.290 </w:t>
      </w:r>
      <w:r>
        <w:rPr>
          <w:rFonts w:ascii="Arial" w:hAnsi="Arial" w:cs="Arial"/>
          <w:color w:val="auto"/>
          <w:sz w:val="26"/>
          <w:szCs w:val="26"/>
        </w:rPr>
        <w:t xml:space="preserve"> Ft összegben. </w:t>
      </w:r>
    </w:p>
    <w:p w:rsidR="009E069B" w:rsidRDefault="009E069B">
      <w:pPr>
        <w:pStyle w:val="Alaprtelmezs"/>
        <w:ind w:left="1418"/>
        <w:jc w:val="both"/>
        <w:rPr>
          <w:rFonts w:ascii="Arial" w:hAnsi="Arial" w:cs="Arial"/>
          <w:color w:val="auto"/>
          <w:sz w:val="26"/>
          <w:szCs w:val="26"/>
        </w:rPr>
      </w:pPr>
    </w:p>
    <w:p w:rsidR="009E069B" w:rsidRDefault="00C164DD">
      <w:pPr>
        <w:pStyle w:val="Alaprtelmezs"/>
        <w:jc w:val="both"/>
      </w:pPr>
      <w:r>
        <w:rPr>
          <w:rFonts w:ascii="Arial" w:hAnsi="Arial" w:cs="Arial"/>
          <w:color w:val="auto"/>
          <w:sz w:val="26"/>
          <w:szCs w:val="26"/>
        </w:rPr>
        <w:t xml:space="preserve">A polgármester a </w:t>
      </w:r>
      <w:r>
        <w:rPr>
          <w:rFonts w:ascii="Arial" w:hAnsi="Arial" w:cs="Arial"/>
          <w:color w:val="auto"/>
          <w:sz w:val="26"/>
          <w:szCs w:val="26"/>
        </w:rPr>
        <w:t xml:space="preserve">közösségszervezéshez kapcsolódó eszközbeszerzés és </w:t>
      </w:r>
      <w:proofErr w:type="gramStart"/>
      <w:r>
        <w:rPr>
          <w:rFonts w:ascii="Arial" w:hAnsi="Arial" w:cs="Arial"/>
          <w:color w:val="auto"/>
          <w:sz w:val="26"/>
          <w:szCs w:val="26"/>
        </w:rPr>
        <w:t>bértámogatásra</w:t>
      </w:r>
      <w:r>
        <w:rPr>
          <w:rFonts w:ascii="Arial" w:hAnsi="Arial" w:cs="Arial"/>
          <w:color w:val="auto"/>
          <w:sz w:val="26"/>
          <w:szCs w:val="26"/>
        </w:rPr>
        <w:t xml:space="preserve">  vonatkozó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pályázattal kapcsolatos döntésre kérte a képviselőket:</w:t>
      </w:r>
    </w:p>
    <w:p w:rsidR="009E069B" w:rsidRDefault="009E069B">
      <w:pPr>
        <w:pStyle w:val="Alaprtelmezs"/>
        <w:jc w:val="both"/>
        <w:rPr>
          <w:rFonts w:ascii="Arial" w:eastAsia="Arial" w:hAnsi="Arial" w:cs="Arial"/>
        </w:rPr>
      </w:pPr>
    </w:p>
    <w:p w:rsidR="009E069B" w:rsidRDefault="00C164DD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 község</w:t>
      </w:r>
      <w:proofErr w:type="gramEnd"/>
      <w:r>
        <w:rPr>
          <w:rFonts w:ascii="Arial" w:eastAsia="Arial" w:hAnsi="Arial" w:cs="Arial"/>
        </w:rPr>
        <w:t xml:space="preserve">   Önkormányzat képviselő-testülete 5 igen sz</w:t>
      </w:r>
      <w:r>
        <w:rPr>
          <w:rFonts w:ascii="Arial" w:eastAsia="Arial" w:hAnsi="Arial" w:cs="Arial"/>
        </w:rPr>
        <w:t xml:space="preserve">avazattal – ellenszavazat és tartózkodás nélkül – az alábbi határozatot hozta: </w:t>
      </w:r>
    </w:p>
    <w:p w:rsidR="009E069B" w:rsidRDefault="00C164DD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15/2022. (</w:t>
      </w:r>
      <w:proofErr w:type="spellStart"/>
      <w:r>
        <w:rPr>
          <w:rFonts w:ascii="Arial" w:hAnsi="Arial" w:cs="Arial"/>
          <w:b/>
          <w:u w:val="single"/>
        </w:rPr>
        <w:t>II.9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E069B" w:rsidRDefault="00C164DD">
      <w:pPr>
        <w:pStyle w:val="Alaprtelmezs"/>
        <w:ind w:left="1418"/>
        <w:jc w:val="both"/>
      </w:pPr>
      <w:proofErr w:type="gramStart"/>
      <w:r>
        <w:rPr>
          <w:rFonts w:ascii="Arial" w:hAnsi="Arial" w:cs="Arial"/>
          <w:color w:val="auto"/>
          <w:sz w:val="26"/>
          <w:szCs w:val="26"/>
        </w:rPr>
        <w:t>Kup  Önkormányzat</w:t>
      </w:r>
      <w:proofErr w:type="gramEnd"/>
      <w:r>
        <w:rPr>
          <w:rFonts w:ascii="Arial" w:hAnsi="Arial" w:cs="Arial"/>
          <w:color w:val="auto"/>
          <w:sz w:val="26"/>
          <w:szCs w:val="26"/>
        </w:rPr>
        <w:t xml:space="preserve"> Képviselő-testülete az </w:t>
      </w:r>
      <w:proofErr w:type="spellStart"/>
      <w:r>
        <w:rPr>
          <w:rFonts w:ascii="Arial" w:hAnsi="Arial" w:cs="Arial"/>
          <w:color w:val="auto"/>
          <w:sz w:val="26"/>
          <w:szCs w:val="26"/>
        </w:rPr>
        <w:t>MFP-KEB</w:t>
      </w:r>
      <w:proofErr w:type="spellEnd"/>
      <w:r>
        <w:rPr>
          <w:rFonts w:ascii="Arial" w:hAnsi="Arial" w:cs="Arial"/>
          <w:color w:val="auto"/>
          <w:sz w:val="26"/>
          <w:szCs w:val="26"/>
        </w:rPr>
        <w:t>/</w:t>
      </w:r>
      <w:proofErr w:type="spellStart"/>
      <w:r>
        <w:rPr>
          <w:rFonts w:ascii="Arial" w:hAnsi="Arial" w:cs="Arial"/>
          <w:color w:val="auto"/>
          <w:sz w:val="26"/>
          <w:szCs w:val="26"/>
        </w:rPr>
        <w:t>2022.kódszámú</w:t>
      </w:r>
      <w:proofErr w:type="spellEnd"/>
      <w:r>
        <w:rPr>
          <w:rFonts w:ascii="Arial" w:hAnsi="Arial" w:cs="Arial"/>
          <w:color w:val="auto"/>
          <w:sz w:val="26"/>
          <w:szCs w:val="26"/>
        </w:rPr>
        <w:t xml:space="preserve">, </w:t>
      </w:r>
      <w:r>
        <w:rPr>
          <w:rFonts w:ascii="Arial" w:hAnsi="Arial" w:cs="Arial"/>
          <w:color w:val="auto"/>
          <w:sz w:val="26"/>
          <w:szCs w:val="26"/>
        </w:rPr>
        <w:t xml:space="preserve">Közösségszervezéshez kapcsolódó eszközbeszerzés és bértámogatás  </w:t>
      </w:r>
      <w:r>
        <w:rPr>
          <w:rFonts w:ascii="Arial" w:hAnsi="Arial" w:cs="Arial"/>
          <w:color w:val="auto"/>
          <w:sz w:val="26"/>
          <w:szCs w:val="26"/>
        </w:rPr>
        <w:t xml:space="preserve">  c. pályázatra </w:t>
      </w:r>
      <w:r>
        <w:rPr>
          <w:rFonts w:ascii="Arial" w:hAnsi="Arial" w:cs="Arial"/>
          <w:color w:val="auto"/>
          <w:sz w:val="26"/>
          <w:szCs w:val="26"/>
        </w:rPr>
        <w:t xml:space="preserve"> támogatási igényt nyújt be </w:t>
      </w:r>
      <w:r>
        <w:rPr>
          <w:rFonts w:ascii="Arial" w:hAnsi="Arial" w:cs="Arial"/>
          <w:color w:val="auto"/>
          <w:sz w:val="26"/>
          <w:szCs w:val="26"/>
        </w:rPr>
        <w:t>3.762.147</w:t>
      </w:r>
      <w:r>
        <w:rPr>
          <w:rFonts w:ascii="Arial" w:hAnsi="Arial" w:cs="Arial"/>
          <w:color w:val="auto"/>
          <w:sz w:val="26"/>
          <w:szCs w:val="26"/>
        </w:rPr>
        <w:t xml:space="preserve"> Ft összegben.     </w:t>
      </w:r>
    </w:p>
    <w:p w:rsidR="009E069B" w:rsidRDefault="009E069B">
      <w:pPr>
        <w:pStyle w:val="Alaprtelmezs"/>
        <w:ind w:left="1418"/>
        <w:jc w:val="both"/>
        <w:rPr>
          <w:rFonts w:ascii="Arial" w:eastAsia="Arial" w:hAnsi="Arial" w:cs="Arial"/>
        </w:rPr>
      </w:pP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/>
        </w:rPr>
      </w:pPr>
    </w:p>
    <w:p w:rsidR="009E069B" w:rsidRDefault="00C164DD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nyilvános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ülését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19.00 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órakor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bezárta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9E069B" w:rsidRDefault="009E069B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9E069B" w:rsidRDefault="00C164DD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K.m.f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</w:p>
    <w:p w:rsidR="009E069B" w:rsidRDefault="009E069B">
      <w:pPr>
        <w:ind w:right="664"/>
        <w:jc w:val="both"/>
        <w:rPr>
          <w:rFonts w:ascii="Arial" w:eastAsia="Arial" w:hAnsi="Arial" w:cs="Arial"/>
          <w:color w:val="00000A"/>
        </w:rPr>
      </w:pPr>
    </w:p>
    <w:p w:rsidR="009E069B" w:rsidRDefault="009E069B">
      <w:pPr>
        <w:pStyle w:val="Standard"/>
        <w:jc w:val="center"/>
      </w:pPr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9E069B" w:rsidSect="009E069B">
      <w:foot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69B" w:rsidRDefault="009E069B" w:rsidP="009E069B">
      <w:r>
        <w:separator/>
      </w:r>
    </w:p>
  </w:endnote>
  <w:endnote w:type="continuationSeparator" w:id="0">
    <w:p w:rsidR="009E069B" w:rsidRDefault="009E069B" w:rsidP="009E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456187"/>
      <w:docPartObj>
        <w:docPartGallery w:val="Page Numbers (Bottom of Page)"/>
        <w:docPartUnique/>
      </w:docPartObj>
    </w:sdtPr>
    <w:sdtContent>
      <w:p w:rsidR="009E069B" w:rsidRDefault="009E069B">
        <w:pPr>
          <w:pStyle w:val="llb1"/>
          <w:jc w:val="center"/>
        </w:pPr>
        <w:r>
          <w:fldChar w:fldCharType="begin"/>
        </w:r>
        <w:r w:rsidR="00C164DD">
          <w:instrText>PAGE</w:instrText>
        </w:r>
        <w:r>
          <w:fldChar w:fldCharType="separate"/>
        </w:r>
        <w:r w:rsidR="00C164DD">
          <w:rPr>
            <w:noProof/>
          </w:rPr>
          <w:t>4</w:t>
        </w:r>
        <w:r>
          <w:fldChar w:fldCharType="end"/>
        </w:r>
      </w:p>
    </w:sdtContent>
  </w:sdt>
  <w:p w:rsidR="009E069B" w:rsidRDefault="009E069B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69B" w:rsidRDefault="009E069B" w:rsidP="009E069B">
      <w:r>
        <w:separator/>
      </w:r>
    </w:p>
  </w:footnote>
  <w:footnote w:type="continuationSeparator" w:id="0">
    <w:p w:rsidR="009E069B" w:rsidRDefault="009E069B" w:rsidP="009E06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69B"/>
    <w:rsid w:val="009E069B"/>
    <w:rsid w:val="00C16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BEBF-736B-4D8C-9CA2-527A1D13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930</Words>
  <Characters>6422</Characters>
  <Application>Microsoft Office Word</Application>
  <DocSecurity>0</DocSecurity>
  <Lines>53</Lines>
  <Paragraphs>14</Paragraphs>
  <ScaleCrop>false</ScaleCrop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2022-02-25T07:01:00Z</cp:lastPrinted>
  <dcterms:created xsi:type="dcterms:W3CDTF">2022-02-25T07:01:00Z</dcterms:created>
  <dcterms:modified xsi:type="dcterms:W3CDTF">2022-02-25T07:01:00Z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